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DE" w:rsidRPr="00D000F3" w:rsidRDefault="00910AD3" w:rsidP="00196EA4">
      <w:pPr>
        <w:pStyle w:val="NormalnyWeb"/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  <w:bCs/>
        </w:rPr>
        <w:t>Rada Miasta Włocławek</w:t>
      </w:r>
      <w:r w:rsidR="00D000F3">
        <w:rPr>
          <w:rFonts w:ascii="Arial" w:hAnsi="Arial" w:cs="Arial"/>
        </w:rPr>
        <w:t xml:space="preserve"> </w:t>
      </w:r>
      <w:r w:rsidRPr="00D000F3">
        <w:rPr>
          <w:rFonts w:ascii="Arial" w:hAnsi="Arial" w:cs="Arial"/>
        </w:rPr>
        <w:t>Komisja Rewizyjna</w:t>
      </w:r>
    </w:p>
    <w:p w:rsidR="008C35DE" w:rsidRPr="00D000F3" w:rsidRDefault="00196EA4" w:rsidP="00D000F3">
      <w:pPr>
        <w:pStyle w:val="Nagwek1"/>
        <w:rPr>
          <w:rFonts w:ascii="Arial" w:hAnsi="Arial" w:cs="Arial"/>
          <w:sz w:val="24"/>
          <w:szCs w:val="24"/>
        </w:rPr>
      </w:pPr>
      <w:r w:rsidRPr="00D000F3">
        <w:t xml:space="preserve"> </w:t>
      </w:r>
      <w:r w:rsidR="00910AD3" w:rsidRPr="00D000F3">
        <w:rPr>
          <w:rFonts w:ascii="Arial" w:hAnsi="Arial" w:cs="Arial"/>
          <w:sz w:val="24"/>
          <w:szCs w:val="24"/>
        </w:rPr>
        <w:t xml:space="preserve">Protokół nr </w:t>
      </w:r>
      <w:r w:rsidR="00756F95" w:rsidRPr="00D000F3">
        <w:rPr>
          <w:rFonts w:ascii="Arial" w:hAnsi="Arial" w:cs="Arial"/>
          <w:sz w:val="24"/>
          <w:szCs w:val="24"/>
        </w:rPr>
        <w:t>1/2024</w:t>
      </w:r>
    </w:p>
    <w:p w:rsidR="00782727" w:rsidRPr="00D000F3" w:rsidRDefault="00910AD3" w:rsidP="00196EA4">
      <w:pPr>
        <w:pStyle w:val="NormalnyWeb"/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 xml:space="preserve">1 Posiedzenie w dniu 25 stycznia 2024 </w:t>
      </w:r>
    </w:p>
    <w:p w:rsidR="008C35DE" w:rsidRPr="00D000F3" w:rsidRDefault="00910AD3" w:rsidP="00196EA4">
      <w:pPr>
        <w:pStyle w:val="NormalnyWeb"/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Obrady rozpoczęto 25 stycznia 2024 o godz. 11:00, a zakończono o godz. 11:20 tego samego dnia.</w:t>
      </w:r>
    </w:p>
    <w:p w:rsidR="008C35DE" w:rsidRPr="00D000F3" w:rsidRDefault="00910AD3" w:rsidP="00D000F3">
      <w:pPr>
        <w:pStyle w:val="Nagwek2"/>
        <w:rPr>
          <w:rFonts w:ascii="Arial" w:hAnsi="Arial" w:cs="Arial"/>
          <w:sz w:val="24"/>
          <w:szCs w:val="24"/>
        </w:rPr>
      </w:pPr>
      <w:r w:rsidRPr="00D000F3">
        <w:rPr>
          <w:rFonts w:ascii="Arial" w:hAnsi="Arial" w:cs="Arial"/>
          <w:sz w:val="24"/>
          <w:szCs w:val="24"/>
        </w:rPr>
        <w:t>W posiedzeniu wzięło udział 7 członków.</w:t>
      </w:r>
    </w:p>
    <w:p w:rsidR="008C35DE" w:rsidRPr="00D000F3" w:rsidRDefault="00910AD3" w:rsidP="00196EA4">
      <w:pPr>
        <w:pStyle w:val="NormalnyWeb"/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Obecni:</w:t>
      </w:r>
    </w:p>
    <w:p w:rsidR="00782727" w:rsidRPr="00D000F3" w:rsidRDefault="00910AD3" w:rsidP="00196EA4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Jacek Buława</w:t>
      </w:r>
    </w:p>
    <w:p w:rsidR="00782727" w:rsidRPr="00D000F3" w:rsidRDefault="00910AD3" w:rsidP="00196EA4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Krzysztof Kowalski</w:t>
      </w:r>
    </w:p>
    <w:p w:rsidR="00782727" w:rsidRPr="00D000F3" w:rsidRDefault="00910AD3" w:rsidP="00196EA4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Zbigniew Lewandowski</w:t>
      </w:r>
    </w:p>
    <w:p w:rsidR="00782727" w:rsidRPr="00D000F3" w:rsidRDefault="00910AD3" w:rsidP="00196EA4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Józef Mazierski</w:t>
      </w:r>
    </w:p>
    <w:p w:rsidR="00782727" w:rsidRPr="00D000F3" w:rsidRDefault="00910AD3" w:rsidP="00196EA4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Arkadiusz Piasecki</w:t>
      </w:r>
      <w:r w:rsidR="00D000F3" w:rsidRPr="00D000F3">
        <w:rPr>
          <w:rFonts w:ascii="Arial" w:hAnsi="Arial" w:cs="Arial"/>
        </w:rPr>
        <w:t xml:space="preserve"> nieobecny</w:t>
      </w:r>
    </w:p>
    <w:p w:rsidR="00782727" w:rsidRPr="00D000F3" w:rsidRDefault="00910AD3" w:rsidP="00196EA4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Jakub Woźnikowski</w:t>
      </w:r>
    </w:p>
    <w:p w:rsidR="00782727" w:rsidRPr="00D000F3" w:rsidRDefault="00910AD3" w:rsidP="00196EA4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Janusz Ziółkowski</w:t>
      </w:r>
    </w:p>
    <w:p w:rsidR="008C35DE" w:rsidRPr="00D000F3" w:rsidRDefault="00910AD3" w:rsidP="00196EA4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Piotr Zwoliński</w:t>
      </w:r>
    </w:p>
    <w:p w:rsidR="00782727" w:rsidRPr="00D000F3" w:rsidRDefault="00910AD3" w:rsidP="00D000F3">
      <w:pPr>
        <w:pStyle w:val="Nagwek3"/>
        <w:rPr>
          <w:rFonts w:ascii="Arial" w:hAnsi="Arial" w:cs="Arial"/>
        </w:rPr>
      </w:pPr>
      <w:r w:rsidRPr="00D000F3">
        <w:rPr>
          <w:rFonts w:ascii="Arial" w:hAnsi="Arial" w:cs="Arial"/>
        </w:rPr>
        <w:t>1. Sprawy organizacyjne.</w:t>
      </w:r>
    </w:p>
    <w:p w:rsidR="00E86A3B" w:rsidRPr="00D000F3" w:rsidRDefault="00E86A3B" w:rsidP="00196EA4">
      <w:pPr>
        <w:spacing w:before="100" w:beforeAutospacing="1" w:afterAutospacing="1"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 xml:space="preserve">Przewodniczący Komisji Rewizyjnej radny Jacek Buława, otworzył posiedzenie Komisji witając obecnych na obradach członków Komisji Rewizyjnej. </w:t>
      </w:r>
    </w:p>
    <w:p w:rsidR="00E86A3B" w:rsidRPr="00D000F3" w:rsidRDefault="00E86A3B" w:rsidP="00196EA4">
      <w:pPr>
        <w:spacing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Przewodniczący Komisji stwierdził, że w posiedzeniu bierze udział 7 członków Komisji, co stanowi quorum i pozwala na podejmowanie prawomocnych decyzji.</w:t>
      </w:r>
    </w:p>
    <w:p w:rsidR="00E86A3B" w:rsidRPr="00D000F3" w:rsidRDefault="00E86A3B" w:rsidP="00196EA4">
      <w:pPr>
        <w:spacing w:line="276" w:lineRule="auto"/>
        <w:rPr>
          <w:rFonts w:ascii="Arial" w:eastAsia="Times New Roman" w:hAnsi="Arial" w:cs="Arial"/>
        </w:rPr>
      </w:pPr>
    </w:p>
    <w:p w:rsidR="00E86A3B" w:rsidRPr="00D000F3" w:rsidRDefault="00E86A3B" w:rsidP="00196EA4">
      <w:pPr>
        <w:spacing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Lista obecności stanowi załącznik do protokołu.</w:t>
      </w:r>
    </w:p>
    <w:p w:rsidR="00E86A3B" w:rsidRPr="00D000F3" w:rsidRDefault="00E86A3B" w:rsidP="00196EA4">
      <w:pPr>
        <w:spacing w:line="276" w:lineRule="auto"/>
        <w:rPr>
          <w:rFonts w:ascii="Arial" w:eastAsia="Times New Roman" w:hAnsi="Arial" w:cs="Arial"/>
        </w:rPr>
      </w:pPr>
    </w:p>
    <w:p w:rsidR="00E86A3B" w:rsidRPr="00D000F3" w:rsidRDefault="00E86A3B" w:rsidP="00196EA4">
      <w:pPr>
        <w:spacing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Ponadto poinformował, że w Biurze Rady Miasta znajdował się do wglądu Protokół nr 7 z dnia 2</w:t>
      </w:r>
      <w:r w:rsidR="00A8284E" w:rsidRPr="00D000F3">
        <w:rPr>
          <w:rFonts w:ascii="Arial" w:eastAsia="Times New Roman" w:hAnsi="Arial" w:cs="Arial"/>
        </w:rPr>
        <w:t>3</w:t>
      </w:r>
      <w:r w:rsidRPr="00D000F3">
        <w:rPr>
          <w:rFonts w:ascii="Arial" w:eastAsia="Times New Roman" w:hAnsi="Arial" w:cs="Arial"/>
        </w:rPr>
        <w:t>.11.202</w:t>
      </w:r>
      <w:r w:rsidR="00A8284E" w:rsidRPr="00D000F3">
        <w:rPr>
          <w:rFonts w:ascii="Arial" w:eastAsia="Times New Roman" w:hAnsi="Arial" w:cs="Arial"/>
        </w:rPr>
        <w:t>3</w:t>
      </w:r>
      <w:r w:rsidRPr="00D000F3">
        <w:rPr>
          <w:rFonts w:ascii="Arial" w:eastAsia="Times New Roman" w:hAnsi="Arial" w:cs="Arial"/>
        </w:rPr>
        <w:t>r., z którym członkowie mogli się zapoznać. Zmian do protokołu nie wniesiono.</w:t>
      </w:r>
    </w:p>
    <w:p w:rsidR="00E86A3B" w:rsidRPr="00D000F3" w:rsidRDefault="00E86A3B" w:rsidP="00196EA4">
      <w:pPr>
        <w:spacing w:line="276" w:lineRule="auto"/>
        <w:rPr>
          <w:rFonts w:ascii="Arial" w:eastAsia="Times New Roman" w:hAnsi="Arial" w:cs="Arial"/>
        </w:rPr>
      </w:pPr>
    </w:p>
    <w:p w:rsidR="00E86A3B" w:rsidRPr="00D000F3" w:rsidRDefault="00E86A3B" w:rsidP="00196EA4">
      <w:pPr>
        <w:spacing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 xml:space="preserve">Przewodniczący Komisji przedstawił projekt porządku obrad, do którego nie wniesiono zmian i uwag, w związku z tym zaproponowany porządek został uznany za obowiązujący. </w:t>
      </w:r>
    </w:p>
    <w:p w:rsidR="00782727" w:rsidRPr="00D000F3" w:rsidRDefault="00910AD3" w:rsidP="00D000F3">
      <w:pPr>
        <w:pStyle w:val="Nagwek3"/>
        <w:rPr>
          <w:rFonts w:ascii="Arial" w:hAnsi="Arial" w:cs="Arial"/>
        </w:rPr>
      </w:pPr>
      <w:r w:rsidRPr="00D000F3">
        <w:rPr>
          <w:rFonts w:ascii="Arial" w:hAnsi="Arial" w:cs="Arial"/>
        </w:rPr>
        <w:t>2. Przyjęcie Sprawozdania z działalności Komisji Rewizyjnej Rady Miasta Włocławek za rok 2023.</w:t>
      </w:r>
    </w:p>
    <w:p w:rsidR="00A8284E" w:rsidRPr="00D000F3" w:rsidRDefault="00A8284E" w:rsidP="00196EA4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Przewodniczący Komisji Rewizyjnej zakomunikował, że wraz z zawiadomieniem o porządku obrad przesłane zostało także Sprawozdanie z działań, jakie podejmowała Komisja Rewizyjna w roku ubiegłym.</w:t>
      </w:r>
    </w:p>
    <w:p w:rsidR="00A8284E" w:rsidRPr="00D000F3" w:rsidRDefault="00A8284E" w:rsidP="00196EA4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lastRenderedPageBreak/>
        <w:t>Wobec powyższego otwierając dyskusję zwrócił się do radnych z zapytaniem czy wnoszą uwagi do przedłożonego Sprawozdania za rok 202</w:t>
      </w:r>
      <w:r w:rsidR="00C65580" w:rsidRPr="00D000F3">
        <w:rPr>
          <w:rFonts w:ascii="Arial" w:hAnsi="Arial" w:cs="Arial"/>
        </w:rPr>
        <w:t>3</w:t>
      </w:r>
      <w:r w:rsidRPr="00D000F3">
        <w:rPr>
          <w:rFonts w:ascii="Arial" w:hAnsi="Arial" w:cs="Arial"/>
        </w:rPr>
        <w:t>.</w:t>
      </w:r>
    </w:p>
    <w:p w:rsidR="00782727" w:rsidRPr="00D000F3" w:rsidRDefault="00A8284E" w:rsidP="00196EA4">
      <w:pPr>
        <w:spacing w:before="100" w:beforeAutospacing="1" w:afterAutospacing="1"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Wobec braku zgłoszeń do udziału w dyskusji Przewodniczący Komisji poddał pod głosowanie Sprawozdanie z działalności Komisji Rewizyjnej w roku 202</w:t>
      </w:r>
      <w:r w:rsidR="001F65FA" w:rsidRPr="00D000F3">
        <w:rPr>
          <w:rFonts w:ascii="Arial" w:eastAsia="Times New Roman" w:hAnsi="Arial" w:cs="Arial"/>
        </w:rPr>
        <w:t>3</w:t>
      </w:r>
      <w:r w:rsidRPr="00D000F3">
        <w:rPr>
          <w:rFonts w:ascii="Arial" w:eastAsia="Times New Roman" w:hAnsi="Arial" w:cs="Arial"/>
        </w:rPr>
        <w:t>.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  <w:bCs/>
          <w:u w:val="single"/>
        </w:rPr>
        <w:t>Głosowano w sprawie: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Przyjęcia Sprawozdania z działalności Komisji Rewizyjnej Rady Miasta Włocławek za rok 2023.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Style w:val="Pogrubienie"/>
          <w:rFonts w:ascii="Arial" w:hAnsi="Arial" w:cs="Arial"/>
          <w:b w:val="0"/>
          <w:u w:val="single"/>
        </w:rPr>
        <w:t>Wyniki głosowania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ZA: 5, PRZECIW: 0, WSTRZYMUJĘ SIĘ: 1, BRAK GŁOSU: 1, NIEOBECNI: 1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  <w:u w:val="single"/>
        </w:rPr>
        <w:t>Wyniki imienne: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ZA (5)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Jacek Buława, Zbigniew Lewandowski, Jakub Woźnikowski, Janusz Ziółkowski, Piotr Zwoliński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WSTRZYMUJĘ SIĘ (1)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Krzysztof Kowalski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BRAK GŁOSU (1)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Józef Mazierski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NIEOBECNI (1)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Arkadiusz Piasecki</w:t>
      </w:r>
    </w:p>
    <w:p w:rsidR="002D259C" w:rsidRPr="00D000F3" w:rsidRDefault="002D259C" w:rsidP="00196EA4">
      <w:pPr>
        <w:spacing w:before="100" w:beforeAutospacing="1" w:afterAutospacing="1"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Po zakończeniu procedury głosowania Przewodniczący Komisji poinformował, że w rezultacie przeprowadzonego głosowania Komisja Rewizyjna wypracowała pozytywną opinię o ww. Sprawozdaniu w przedłożonym brzmieniu.</w:t>
      </w:r>
    </w:p>
    <w:p w:rsidR="00782727" w:rsidRPr="00D000F3" w:rsidRDefault="002D259C" w:rsidP="00196EA4">
      <w:pPr>
        <w:spacing w:before="100" w:beforeAutospacing="1" w:afterAutospacing="1"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Sprawozdanie stanowi załącznik do protokołu.</w:t>
      </w:r>
    </w:p>
    <w:p w:rsidR="00782727" w:rsidRPr="00D000F3" w:rsidRDefault="00910AD3" w:rsidP="00D000F3">
      <w:pPr>
        <w:pStyle w:val="Nagwek3"/>
        <w:rPr>
          <w:rFonts w:ascii="Arial" w:hAnsi="Arial" w:cs="Arial"/>
        </w:rPr>
      </w:pPr>
      <w:r w:rsidRPr="00D000F3">
        <w:rPr>
          <w:rFonts w:ascii="Arial" w:hAnsi="Arial" w:cs="Arial"/>
        </w:rPr>
        <w:t>3. Przyjęcie Planu pracy Komisji Rewizyjnej na rok 2024.</w:t>
      </w:r>
    </w:p>
    <w:p w:rsidR="002578F2" w:rsidRPr="00D000F3" w:rsidRDefault="002578F2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Przewodniczący Komisji Rewizyjnej poinformował, że członkowie Komisji otrzymali propozycję Planu pracy Komisji Rewizyjnej na rok 2024.</w:t>
      </w:r>
    </w:p>
    <w:p w:rsidR="002578F2" w:rsidRPr="00D000F3" w:rsidRDefault="002578F2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lastRenderedPageBreak/>
        <w:t>W związku z tym otwierając dyskusję zwrócił się do obecnych radnych z zapytaniem czy wnoszą uwagi do przekazanej propozycji</w:t>
      </w:r>
      <w:r w:rsidR="006220D1" w:rsidRPr="00D000F3">
        <w:rPr>
          <w:rFonts w:ascii="Arial" w:hAnsi="Arial" w:cs="Arial"/>
        </w:rPr>
        <w:t>.</w:t>
      </w:r>
    </w:p>
    <w:p w:rsidR="00782727" w:rsidRPr="00D000F3" w:rsidRDefault="002578F2" w:rsidP="00196EA4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 xml:space="preserve">Wobec braku zgłoszeń do udziału w dyskusji Przewodniczący Komisji Jacek Buława poddał pod głosowanie Plan pracy Komisji </w:t>
      </w:r>
      <w:r w:rsidR="00F07325" w:rsidRPr="00D000F3">
        <w:rPr>
          <w:rFonts w:ascii="Arial" w:eastAsia="Times New Roman" w:hAnsi="Arial" w:cs="Arial"/>
        </w:rPr>
        <w:t>w zaproponowanym brzmieniu</w:t>
      </w:r>
      <w:r w:rsidRPr="00D000F3">
        <w:rPr>
          <w:rFonts w:ascii="Arial" w:eastAsia="Times New Roman" w:hAnsi="Arial" w:cs="Arial"/>
        </w:rPr>
        <w:t>.</w:t>
      </w:r>
      <w:r w:rsidR="00196EA4" w:rsidRPr="00D000F3">
        <w:rPr>
          <w:rFonts w:ascii="Arial" w:eastAsia="Times New Roman" w:hAnsi="Arial" w:cs="Arial"/>
        </w:rPr>
        <w:t xml:space="preserve"> 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  <w:bCs/>
          <w:u w:val="single"/>
        </w:rPr>
        <w:t>Głosowano w sprawie: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Przyjęcia Planu pracy Komisji Rewizyjnej na rok 2024.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Style w:val="Pogrubienie"/>
          <w:rFonts w:ascii="Arial" w:hAnsi="Arial" w:cs="Arial"/>
          <w:b w:val="0"/>
          <w:u w:val="single"/>
        </w:rPr>
        <w:t>Wyniki głosowania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ZA: 6, PRZECIW: 0, WSTRZYMUJĘ SIĘ: 1, BRAK GŁOSU: 0, NIEOBECNI: 1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  <w:u w:val="single"/>
        </w:rPr>
        <w:t>Wyniki imienne: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ZA (6)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Jacek Buława, Krzysztof Kowalski, Zbigniew Lewandowski, Jakub Woźnikowski, Janusz Ziółkowski, Piotr Zwoliński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WSTRZYMUJĘ SIĘ (1)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Józef Mazierski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NIEOBECNI (1)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Arkadiusz Piasecki</w:t>
      </w:r>
    </w:p>
    <w:p w:rsidR="004B3317" w:rsidRPr="00D000F3" w:rsidRDefault="004B3317" w:rsidP="00196EA4">
      <w:pPr>
        <w:spacing w:before="100" w:beforeAutospacing="1" w:afterAutospacing="1"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Po zakończeniu procedury głosowania Przewodniczący Komisji poinformował, że w rezultacie przeprowadzonego głosowania Komisja Rewizyjna przyjęła Plan pracy na rok 202</w:t>
      </w:r>
      <w:r w:rsidR="006F3A4E" w:rsidRPr="00D000F3">
        <w:rPr>
          <w:rFonts w:ascii="Arial" w:eastAsia="Times New Roman" w:hAnsi="Arial" w:cs="Arial"/>
        </w:rPr>
        <w:t>4</w:t>
      </w:r>
      <w:r w:rsidRPr="00D000F3">
        <w:rPr>
          <w:rFonts w:ascii="Arial" w:eastAsia="Times New Roman" w:hAnsi="Arial" w:cs="Arial"/>
        </w:rPr>
        <w:t xml:space="preserve"> w zaproponowanym brzmieniu.</w:t>
      </w:r>
    </w:p>
    <w:p w:rsidR="004B3317" w:rsidRPr="00D000F3" w:rsidRDefault="004B3317" w:rsidP="00196EA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Plan pracy Komisji stanowi załącznik do protokołu.</w:t>
      </w:r>
    </w:p>
    <w:p w:rsidR="005B4EA8" w:rsidRPr="00D000F3" w:rsidRDefault="00910AD3" w:rsidP="00D000F3">
      <w:pPr>
        <w:pStyle w:val="Nagwek3"/>
        <w:rPr>
          <w:rFonts w:ascii="Arial" w:hAnsi="Arial" w:cs="Arial"/>
        </w:rPr>
      </w:pPr>
      <w:r w:rsidRPr="00D000F3">
        <w:rPr>
          <w:rFonts w:ascii="Arial" w:hAnsi="Arial" w:cs="Arial"/>
        </w:rPr>
        <w:t>4. Przyjęcie Planu kontroli Komisji Rewizyjnej na rok 2024.</w:t>
      </w:r>
    </w:p>
    <w:p w:rsidR="005B4EA8" w:rsidRPr="00D000F3" w:rsidRDefault="005B4EA8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Przewodniczący Komisji Rewizyjnej radny Pan Jacek Buława poinformował, że podobnie jak w latach ubiegłych Komisja Rewizyjna w drodze uchwały przedkłada Radzie Miasta roczny plan kontroli. W związku z tym</w:t>
      </w:r>
      <w:r w:rsidR="00DA32E8" w:rsidRPr="00D000F3">
        <w:rPr>
          <w:rFonts w:ascii="Arial" w:hAnsi="Arial" w:cs="Arial"/>
        </w:rPr>
        <w:t>,</w:t>
      </w:r>
      <w:r w:rsidRPr="00D000F3">
        <w:rPr>
          <w:rFonts w:ascii="Arial" w:hAnsi="Arial" w:cs="Arial"/>
        </w:rPr>
        <w:t xml:space="preserve"> Przewodniczący zwrócił się do członków Komisji </w:t>
      </w:r>
      <w:r w:rsidR="00112A3E" w:rsidRPr="00D000F3">
        <w:rPr>
          <w:rFonts w:ascii="Arial" w:hAnsi="Arial" w:cs="Arial"/>
        </w:rPr>
        <w:t xml:space="preserve">z prośbą </w:t>
      </w:r>
      <w:r w:rsidRPr="00D000F3">
        <w:rPr>
          <w:rFonts w:ascii="Arial" w:hAnsi="Arial" w:cs="Arial"/>
        </w:rPr>
        <w:t>o zgłaszanie propozycji</w:t>
      </w:r>
      <w:r w:rsidR="00DA32E8" w:rsidRPr="00D000F3">
        <w:rPr>
          <w:rFonts w:ascii="Arial" w:hAnsi="Arial" w:cs="Arial"/>
        </w:rPr>
        <w:t xml:space="preserve"> do planu kontroli na rok 2024.</w:t>
      </w:r>
    </w:p>
    <w:p w:rsidR="001E37D2" w:rsidRPr="00D000F3" w:rsidRDefault="005B4EA8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 xml:space="preserve">Propozycję do planu zgłosił radny </w:t>
      </w:r>
      <w:r w:rsidR="00690299" w:rsidRPr="00D000F3">
        <w:rPr>
          <w:rFonts w:ascii="Arial" w:hAnsi="Arial" w:cs="Arial"/>
        </w:rPr>
        <w:t xml:space="preserve">Janusz Ziółkowski </w:t>
      </w:r>
      <w:r w:rsidR="002B2B2A" w:rsidRPr="00D000F3">
        <w:rPr>
          <w:rFonts w:ascii="Arial" w:hAnsi="Arial" w:cs="Arial"/>
        </w:rPr>
        <w:t>w</w:t>
      </w:r>
      <w:r w:rsidR="00196EA4" w:rsidRPr="00D000F3">
        <w:rPr>
          <w:rFonts w:ascii="Arial" w:hAnsi="Arial" w:cs="Arial"/>
        </w:rPr>
        <w:t xml:space="preserve"> </w:t>
      </w:r>
      <w:r w:rsidR="002B2B2A" w:rsidRPr="00D000F3">
        <w:rPr>
          <w:rFonts w:ascii="Arial" w:hAnsi="Arial" w:cs="Arial"/>
        </w:rPr>
        <w:t xml:space="preserve">sprawie przeprowadzenia czynności kontrolnych </w:t>
      </w:r>
      <w:r w:rsidR="007E35D9" w:rsidRPr="00D000F3">
        <w:rPr>
          <w:rFonts w:ascii="Arial" w:hAnsi="Arial" w:cs="Arial"/>
        </w:rPr>
        <w:t xml:space="preserve">w zakresie kontroli dotacji Miasta Włocławek dla klubów i stowarzyszeń sportowych za rok 2023, natomiast radny Zbigniew Lewandowski </w:t>
      </w:r>
      <w:r w:rsidR="004C02B3" w:rsidRPr="00D000F3">
        <w:rPr>
          <w:rFonts w:ascii="Arial" w:hAnsi="Arial" w:cs="Arial"/>
        </w:rPr>
        <w:t>zaproponował, aby dokonać kontroli zużycia ciepła w budynkach nowo wybudowanych przy ul. Celulozowej</w:t>
      </w:r>
      <w:r w:rsidR="001E4E03" w:rsidRPr="00D000F3">
        <w:rPr>
          <w:rFonts w:ascii="Arial" w:hAnsi="Arial" w:cs="Arial"/>
        </w:rPr>
        <w:t>.</w:t>
      </w:r>
    </w:p>
    <w:p w:rsidR="001349E5" w:rsidRPr="00D000F3" w:rsidRDefault="005B4EA8" w:rsidP="00196EA4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lastRenderedPageBreak/>
        <w:t>Wobec braku innych zgłoszeń do planu pracy Przewodniczący Komisji poddał pod głosowanie przedłożone propozycje.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  <w:bCs/>
          <w:u w:val="single"/>
        </w:rPr>
        <w:t>Głosowano w sprawie: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Przyjęcie Planu kontroli Komisji Rewizyjnej na rok 2024 w zakresie kontroli dotacji Miasta Włocławek dla klubów i stowarzyszeń sportowych za rok 2023 i kontroli zużycia ciepła w budynkach nowo wybudowanych przy ul. Celulozowej.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Style w:val="Pogrubienie"/>
          <w:rFonts w:ascii="Arial" w:hAnsi="Arial" w:cs="Arial"/>
          <w:b w:val="0"/>
          <w:u w:val="single"/>
        </w:rPr>
        <w:t>Wyniki głosowania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ZA: 7, PRZECIW: 0, WSTRZYMUJĘ SIĘ: 0, BRAK GŁOSU: 0, NIEOBECNI: 1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  <w:u w:val="single"/>
        </w:rPr>
        <w:t>Wyniki imienne: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ZA (7)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Jacek Buława, Krzysztof Kowalski, Zbigniew Lewandowski, Józef Mazierski, Jakub Woźnikowski, Janusz Ziółkowski, Piotr Zwoliński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NIEOBECNI (1)</w:t>
      </w:r>
    </w:p>
    <w:p w:rsidR="00782727" w:rsidRPr="00D000F3" w:rsidRDefault="00910AD3" w:rsidP="00196EA4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D000F3">
        <w:rPr>
          <w:rFonts w:ascii="Arial" w:hAnsi="Arial" w:cs="Arial"/>
        </w:rPr>
        <w:t>Arkadiusz Piasecki</w:t>
      </w:r>
    </w:p>
    <w:p w:rsidR="00782727" w:rsidRPr="00D000F3" w:rsidRDefault="00C97AC3" w:rsidP="00196EA4">
      <w:pPr>
        <w:spacing w:before="100" w:beforeAutospacing="1" w:afterAutospacing="1"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Po zakończeniu procedury głosowania Przewodniczący Komisji poinformował, że w rezultacie przeprowadzonego głosowania Komisja Rewizyjna wypracowała plan kontroli na rok 2023 zgodnie ze zgłoszonym propozycjami.</w:t>
      </w:r>
    </w:p>
    <w:p w:rsidR="00782727" w:rsidRPr="00F02E45" w:rsidRDefault="00910AD3" w:rsidP="00F02E45">
      <w:pPr>
        <w:pStyle w:val="Nagwek3"/>
        <w:rPr>
          <w:rFonts w:ascii="Arial" w:hAnsi="Arial" w:cs="Arial"/>
        </w:rPr>
      </w:pPr>
      <w:r w:rsidRPr="00F02E45">
        <w:rPr>
          <w:rFonts w:ascii="Arial" w:hAnsi="Arial" w:cs="Arial"/>
        </w:rPr>
        <w:t>5. Sprawy bieżące i wolne wnioski.</w:t>
      </w:r>
    </w:p>
    <w:p w:rsidR="00782727" w:rsidRPr="00D000F3" w:rsidRDefault="00C97AC3" w:rsidP="00196EA4">
      <w:pPr>
        <w:spacing w:before="100" w:beforeAutospacing="1" w:after="240"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W tym punkcie obrad nie zgłoszono żadnych wniosków.</w:t>
      </w:r>
    </w:p>
    <w:p w:rsidR="00782727" w:rsidRPr="00F02E45" w:rsidRDefault="00910AD3" w:rsidP="00F02E45">
      <w:pPr>
        <w:pStyle w:val="Nagwek3"/>
        <w:rPr>
          <w:rFonts w:ascii="Arial" w:hAnsi="Arial" w:cs="Arial"/>
        </w:rPr>
      </w:pPr>
      <w:r w:rsidRPr="00F02E45">
        <w:rPr>
          <w:rFonts w:ascii="Arial" w:hAnsi="Arial" w:cs="Arial"/>
        </w:rPr>
        <w:t>6. Zakończenie obrad Komisji.</w:t>
      </w:r>
    </w:p>
    <w:p w:rsidR="00F02E45" w:rsidRDefault="00E20244" w:rsidP="00F02E45">
      <w:pPr>
        <w:spacing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 xml:space="preserve">Wobec zrealizowania porządku posiedzenia, Przewodniczący Komisji Rewizyjnej Jacek Buława zakończył obrady w dniu 25 stycznia 2024r. </w:t>
      </w:r>
    </w:p>
    <w:p w:rsidR="00F02E45" w:rsidRDefault="00263687" w:rsidP="00F02E45">
      <w:pPr>
        <w:spacing w:line="276" w:lineRule="auto"/>
        <w:rPr>
          <w:rFonts w:ascii="Arial" w:eastAsia="Times New Roman" w:hAnsi="Arial" w:cs="Arial"/>
        </w:rPr>
      </w:pPr>
      <w:r w:rsidRPr="00D000F3">
        <w:rPr>
          <w:rFonts w:ascii="Arial" w:eastAsia="Times New Roman" w:hAnsi="Arial" w:cs="Arial"/>
        </w:rPr>
        <w:t>Przewodniczący Komisji Rewizyjnej</w:t>
      </w:r>
      <w:r w:rsidR="00F02E45">
        <w:rPr>
          <w:rFonts w:ascii="Arial" w:eastAsia="Times New Roman" w:hAnsi="Arial" w:cs="Arial"/>
        </w:rPr>
        <w:t xml:space="preserve"> </w:t>
      </w:r>
      <w:r w:rsidRPr="00D000F3">
        <w:rPr>
          <w:rFonts w:ascii="Arial" w:eastAsia="Times New Roman" w:hAnsi="Arial" w:cs="Arial"/>
        </w:rPr>
        <w:t>radny Jacek Buława</w:t>
      </w:r>
    </w:p>
    <w:p w:rsidR="008C35DE" w:rsidRPr="00F02E45" w:rsidRDefault="00910AD3" w:rsidP="00F02E45">
      <w:pPr>
        <w:spacing w:line="276" w:lineRule="auto"/>
        <w:rPr>
          <w:rFonts w:ascii="Arial" w:eastAsia="Times New Roman" w:hAnsi="Arial" w:cs="Arial"/>
        </w:rPr>
      </w:pPr>
      <w:bookmarkStart w:id="0" w:name="_GoBack"/>
      <w:bookmarkEnd w:id="0"/>
      <w:r w:rsidRPr="00D000F3">
        <w:rPr>
          <w:rFonts w:ascii="Arial" w:hAnsi="Arial" w:cs="Arial"/>
        </w:rPr>
        <w:t>Przygotował(a): Ewa Pranik</w:t>
      </w:r>
    </w:p>
    <w:sectPr w:rsidR="008C35DE" w:rsidRPr="00F0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02E0"/>
    <w:multiLevelType w:val="hybridMultilevel"/>
    <w:tmpl w:val="27BCA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B33E5"/>
    <w:multiLevelType w:val="hybridMultilevel"/>
    <w:tmpl w:val="114C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D3"/>
    <w:rsid w:val="0005230A"/>
    <w:rsid w:val="000840FB"/>
    <w:rsid w:val="00112A3E"/>
    <w:rsid w:val="001349E5"/>
    <w:rsid w:val="00196EA4"/>
    <w:rsid w:val="00197254"/>
    <w:rsid w:val="001C134E"/>
    <w:rsid w:val="001E37D2"/>
    <w:rsid w:val="001E4E03"/>
    <w:rsid w:val="001F65FA"/>
    <w:rsid w:val="002349D3"/>
    <w:rsid w:val="002578F2"/>
    <w:rsid w:val="00263687"/>
    <w:rsid w:val="002B2B2A"/>
    <w:rsid w:val="002D259C"/>
    <w:rsid w:val="0035567E"/>
    <w:rsid w:val="003A05C1"/>
    <w:rsid w:val="003F742D"/>
    <w:rsid w:val="004B3317"/>
    <w:rsid w:val="004B77E9"/>
    <w:rsid w:val="004C02B3"/>
    <w:rsid w:val="004E1A65"/>
    <w:rsid w:val="00547B54"/>
    <w:rsid w:val="005B4EA8"/>
    <w:rsid w:val="006220D1"/>
    <w:rsid w:val="00690299"/>
    <w:rsid w:val="006F3A4E"/>
    <w:rsid w:val="00756F95"/>
    <w:rsid w:val="00782727"/>
    <w:rsid w:val="007E35D9"/>
    <w:rsid w:val="0084746F"/>
    <w:rsid w:val="008B257A"/>
    <w:rsid w:val="008C26EE"/>
    <w:rsid w:val="008C35DE"/>
    <w:rsid w:val="00910AD3"/>
    <w:rsid w:val="00A8284E"/>
    <w:rsid w:val="00BE0887"/>
    <w:rsid w:val="00C61F21"/>
    <w:rsid w:val="00C65580"/>
    <w:rsid w:val="00C97AC3"/>
    <w:rsid w:val="00D000F3"/>
    <w:rsid w:val="00DA32E8"/>
    <w:rsid w:val="00E20244"/>
    <w:rsid w:val="00E86A3B"/>
    <w:rsid w:val="00EC1812"/>
    <w:rsid w:val="00F02E45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BA9998"/>
  <w15:chartTrackingRefBased/>
  <w15:docId w15:val="{0C66E4AC-E7B5-4729-87EE-F0757C8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0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756F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0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00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0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715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 z dn. 25.01.2024 z posiedzenia Komisji Rewizyjnej</dc:title>
  <dc:subject/>
  <dc:creator>Ewa Pranik</dc:creator>
  <cp:keywords>Komisja Rewizyjna</cp:keywords>
  <dc:description/>
  <cp:lastModifiedBy>Ewa Pranik</cp:lastModifiedBy>
  <cp:revision>20</cp:revision>
  <dcterms:created xsi:type="dcterms:W3CDTF">2024-01-29T07:25:00Z</dcterms:created>
  <dcterms:modified xsi:type="dcterms:W3CDTF">2024-01-30T14:10:00Z</dcterms:modified>
</cp:coreProperties>
</file>